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AB" w:rsidRDefault="00F452AB" w:rsidP="003E0315">
      <w:pPr>
        <w:jc w:val="right"/>
      </w:pPr>
      <w:r w:rsidRPr="00EC6666">
        <w:rPr>
          <w:noProof/>
          <w:sz w:val="56"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273810" cy="790575"/>
            <wp:effectExtent l="19050" t="0" r="2540" b="0"/>
            <wp:wrapTight wrapText="bothSides">
              <wp:wrapPolygon edited="0">
                <wp:start x="-323" y="0"/>
                <wp:lineTo x="-323" y="21340"/>
                <wp:lineTo x="21643" y="21340"/>
                <wp:lineTo x="21643" y="0"/>
                <wp:lineTo x="-323" y="0"/>
              </wp:wrapPolygon>
            </wp:wrapTight>
            <wp:docPr id="3" name="Immagine 1" descr="C:\Users\mlicciardello\Desktop\Logo\logoIA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icciardello\Desktop\Logo\logoIAC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2AB" w:rsidRDefault="00F452AB" w:rsidP="003E0315">
      <w:pPr>
        <w:jc w:val="right"/>
      </w:pPr>
    </w:p>
    <w:p w:rsidR="00F452AB" w:rsidRDefault="00F452AB" w:rsidP="003E0315">
      <w:pPr>
        <w:jc w:val="right"/>
      </w:pPr>
    </w:p>
    <w:p w:rsidR="003E0315" w:rsidRDefault="003E0315" w:rsidP="003E0315">
      <w:pPr>
        <w:jc w:val="right"/>
      </w:pPr>
      <w:r>
        <w:t>Operazione Trasparenza</w:t>
      </w:r>
    </w:p>
    <w:p w:rsidR="003E0315" w:rsidRPr="00B02350" w:rsidRDefault="003E0315" w:rsidP="003E0315">
      <w:pPr>
        <w:jc w:val="right"/>
        <w:rPr>
          <w:i/>
          <w:sz w:val="16"/>
          <w:szCs w:val="16"/>
        </w:rPr>
      </w:pPr>
      <w:r w:rsidRPr="00B02350">
        <w:rPr>
          <w:i/>
          <w:sz w:val="16"/>
          <w:szCs w:val="16"/>
        </w:rPr>
        <w:t>L. 69 del 18/06/2009</w:t>
      </w:r>
    </w:p>
    <w:p w:rsidR="003E0315" w:rsidRDefault="003E0315" w:rsidP="003E0315">
      <w:pPr>
        <w:jc w:val="right"/>
      </w:pPr>
    </w:p>
    <w:p w:rsidR="00F452AB" w:rsidRDefault="00F452AB" w:rsidP="003E0315">
      <w:pPr>
        <w:jc w:val="center"/>
      </w:pPr>
    </w:p>
    <w:p w:rsidR="00F452AB" w:rsidRDefault="00F452AB" w:rsidP="003E0315">
      <w:pPr>
        <w:jc w:val="center"/>
      </w:pPr>
    </w:p>
    <w:p w:rsidR="003E0315" w:rsidRDefault="003E0315" w:rsidP="003E0315">
      <w:pPr>
        <w:jc w:val="center"/>
      </w:pPr>
      <w:r>
        <w:t>RETRIBUZIONE ANNUA CCNL DIRIGENZA EE.LL. AL LORDO DI ONERI PREVIDENZIALI E FISCALI</w:t>
      </w:r>
    </w:p>
    <w:p w:rsidR="003E0315" w:rsidRDefault="003E0315" w:rsidP="003E0315"/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35"/>
        <w:gridCol w:w="3118"/>
        <w:gridCol w:w="3260"/>
      </w:tblGrid>
      <w:tr w:rsidR="003E0315" w:rsidRPr="00300D44" w:rsidTr="00AA0E21">
        <w:trPr>
          <w:trHeight w:val="495"/>
        </w:trPr>
        <w:tc>
          <w:tcPr>
            <w:tcW w:w="9213" w:type="dxa"/>
            <w:gridSpan w:val="3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66"/>
            <w:vAlign w:val="center"/>
          </w:tcPr>
          <w:p w:rsidR="003E0315" w:rsidRPr="00300D44" w:rsidRDefault="003E0315" w:rsidP="00F452AB">
            <w:pPr>
              <w:ind w:left="5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00D44">
              <w:rPr>
                <w:rFonts w:ascii="Comic Sans MS" w:hAnsi="Comic Sans MS"/>
                <w:b/>
                <w:sz w:val="32"/>
                <w:szCs w:val="32"/>
              </w:rPr>
              <w:t>ANNO 201</w:t>
            </w:r>
            <w:r w:rsidR="00F452AB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</w:tr>
      <w:tr w:rsidR="003E0315" w:rsidRPr="00300D44" w:rsidTr="00AA0E21">
        <w:trPr>
          <w:trHeight w:val="400"/>
        </w:trPr>
        <w:tc>
          <w:tcPr>
            <w:tcW w:w="9213" w:type="dxa"/>
            <w:gridSpan w:val="3"/>
            <w:tcBorders>
              <w:top w:val="triple" w:sz="4" w:space="0" w:color="auto"/>
            </w:tcBorders>
            <w:shd w:val="pct10" w:color="auto" w:fill="auto"/>
            <w:vAlign w:val="center"/>
          </w:tcPr>
          <w:p w:rsidR="003E0315" w:rsidRPr="00AA0E21" w:rsidRDefault="003E0315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 w:rsidR="00F452AB">
              <w:rPr>
                <w:rFonts w:ascii="Comic Sans MS" w:hAnsi="Comic Sans MS"/>
                <w:b/>
              </w:rPr>
              <w:t xml:space="preserve">Arch. Calogero </w:t>
            </w:r>
            <w:proofErr w:type="spellStart"/>
            <w:r w:rsidR="00F452AB">
              <w:rPr>
                <w:rFonts w:ascii="Comic Sans MS" w:hAnsi="Comic Sans MS"/>
                <w:b/>
              </w:rPr>
              <w:t>Punturo</w:t>
            </w:r>
            <w:proofErr w:type="spellEnd"/>
          </w:p>
        </w:tc>
      </w:tr>
      <w:tr w:rsidR="003E0315" w:rsidRPr="00300D44" w:rsidTr="00AA0E21">
        <w:trPr>
          <w:trHeight w:val="34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3E0315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>Incarico: DIR</w:t>
            </w:r>
            <w:r w:rsidR="00F452AB">
              <w:rPr>
                <w:rFonts w:ascii="Comic Sans MS" w:hAnsi="Comic Sans MS"/>
                <w:b/>
              </w:rPr>
              <w:t>ETTORE GENERALE</w:t>
            </w:r>
          </w:p>
        </w:tc>
      </w:tr>
      <w:tr w:rsidR="003E0315" w:rsidRPr="00300D44" w:rsidTr="00AA0E21">
        <w:trPr>
          <w:trHeight w:val="494"/>
        </w:trPr>
        <w:tc>
          <w:tcPr>
            <w:tcW w:w="2835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3E0315" w:rsidRPr="00300D44" w:rsidTr="00AA0E21">
        <w:trPr>
          <w:trHeight w:val="538"/>
        </w:trPr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3E0315" w:rsidRPr="00300D44" w:rsidRDefault="003E0315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tcBorders>
              <w:bottom w:val="double" w:sz="4" w:space="0" w:color="auto"/>
            </w:tcBorders>
            <w:vAlign w:val="center"/>
          </w:tcPr>
          <w:p w:rsidR="003E0315" w:rsidRPr="00300D44" w:rsidRDefault="00300D44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vAlign w:val="center"/>
          </w:tcPr>
          <w:p w:rsidR="003E0315" w:rsidRPr="00300D44" w:rsidRDefault="002E51FB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300D44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300D44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300D44" w:rsidRPr="00AA0E21" w:rsidTr="00AA0E21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300D44" w:rsidRPr="00AA0E21" w:rsidRDefault="00300D44" w:rsidP="00AA0E21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 w:rsidR="00AA0E21" w:rsidRPr="00AA0E21">
              <w:rPr>
                <w:rFonts w:ascii="Comic Sans MS" w:hAnsi="Comic Sans MS"/>
                <w:b/>
              </w:rPr>
              <w:t>Avv. Castronovo Daniela</w:t>
            </w:r>
          </w:p>
        </w:tc>
      </w:tr>
      <w:tr w:rsidR="00300D44" w:rsidRPr="00AA0E21" w:rsidTr="00AA0E21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300D44" w:rsidRPr="00AA0E21" w:rsidRDefault="00300D44" w:rsidP="00AA0E21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 w:rsidR="00AA0E21" w:rsidRPr="00AA0E21">
              <w:rPr>
                <w:rFonts w:ascii="Comic Sans MS" w:hAnsi="Comic Sans MS"/>
                <w:b/>
              </w:rPr>
              <w:t>LEGA</w:t>
            </w:r>
            <w:r w:rsidRPr="00AA0E21">
              <w:rPr>
                <w:rFonts w:ascii="Comic Sans MS" w:hAnsi="Comic Sans MS"/>
                <w:b/>
              </w:rPr>
              <w:t>LE</w:t>
            </w:r>
          </w:p>
        </w:tc>
      </w:tr>
      <w:tr w:rsidR="00AA0E21" w:rsidRPr="00300D44" w:rsidTr="00AE27E8">
        <w:trPr>
          <w:trHeight w:val="494"/>
        </w:trPr>
        <w:tc>
          <w:tcPr>
            <w:tcW w:w="2835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300D44" w:rsidRPr="00300D44" w:rsidTr="00AA0E21">
        <w:trPr>
          <w:trHeight w:val="594"/>
        </w:trPr>
        <w:tc>
          <w:tcPr>
            <w:tcW w:w="2835" w:type="dxa"/>
            <w:vAlign w:val="center"/>
          </w:tcPr>
          <w:p w:rsidR="00300D44" w:rsidRPr="00300D44" w:rsidRDefault="00AA0E21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300D44" w:rsidRPr="00300D44" w:rsidRDefault="00F452AB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300D44" w:rsidRPr="00300D44" w:rsidRDefault="002E51FB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>
              <w:rPr>
                <w:rFonts w:ascii="Comic Sans MS" w:hAnsi="Comic Sans MS"/>
                <w:b/>
              </w:rPr>
              <w:t>d.ssa Nunziata Gabriele</w:t>
            </w:r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FINANZIARIA-AMMINISTRATIVA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51F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>
              <w:rPr>
                <w:rFonts w:ascii="Comic Sans MS" w:hAnsi="Comic Sans MS"/>
                <w:b/>
              </w:rPr>
              <w:t>ing</w:t>
            </w:r>
            <w:r w:rsidRPr="00AA0E21">
              <w:rPr>
                <w:rFonts w:ascii="Comic Sans MS" w:hAnsi="Comic Sans MS"/>
                <w:b/>
              </w:rPr>
              <w:t xml:space="preserve">. </w:t>
            </w:r>
            <w:r>
              <w:rPr>
                <w:rFonts w:ascii="Comic Sans MS" w:hAnsi="Comic Sans MS"/>
                <w:b/>
              </w:rPr>
              <w:t>Salvatore Bella</w:t>
            </w:r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TECNICA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51F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>Dirigente:</w:t>
            </w:r>
            <w:proofErr w:type="spellStart"/>
            <w:r>
              <w:rPr>
                <w:rFonts w:ascii="Comic Sans MS" w:hAnsi="Comic Sans MS"/>
                <w:b/>
              </w:rPr>
              <w:t>d.ssaPatrizia</w:t>
            </w:r>
            <w:proofErr w:type="spellEnd"/>
            <w:r>
              <w:rPr>
                <w:rFonts w:ascii="Comic Sans MS" w:hAnsi="Comic Sans MS"/>
                <w:b/>
              </w:rPr>
              <w:t xml:space="preserve"> Giambarveri</w:t>
            </w:r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GEST. INQUILINI &amp; PATRIMONIO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51F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</w:tbl>
    <w:p w:rsidR="003E0315" w:rsidRDefault="003E0315" w:rsidP="003E0315"/>
    <w:p w:rsidR="00556F03" w:rsidRDefault="00556F03" w:rsidP="00556F03">
      <w:pPr>
        <w:ind w:right="766"/>
        <w:jc w:val="right"/>
      </w:pPr>
      <w:bookmarkStart w:id="0" w:name="_GoBack"/>
      <w:r>
        <w:t>N.B. Incarichi vigenti al 31/12</w:t>
      </w:r>
    </w:p>
    <w:bookmarkEnd w:id="0"/>
    <w:p w:rsidR="00AA0E21" w:rsidRDefault="00AA0E21" w:rsidP="00556F03">
      <w:pPr>
        <w:ind w:right="766"/>
      </w:pPr>
    </w:p>
    <w:p w:rsidR="00AA0E21" w:rsidRDefault="00AA0E21" w:rsidP="003E0315"/>
    <w:p w:rsidR="00AA0E21" w:rsidRDefault="00AA0E21" w:rsidP="003E0315"/>
    <w:p w:rsidR="00D01492" w:rsidRDefault="00D01492" w:rsidP="007805C6">
      <w:pPr>
        <w:jc w:val="center"/>
      </w:pPr>
    </w:p>
    <w:sectPr w:rsidR="00D01492" w:rsidSect="00F30B9F">
      <w:pgSz w:w="11907" w:h="16840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/>
  <w:rsids>
    <w:rsidRoot w:val="00191427"/>
    <w:rsid w:val="00006569"/>
    <w:rsid w:val="000C5F41"/>
    <w:rsid w:val="00191427"/>
    <w:rsid w:val="001D7838"/>
    <w:rsid w:val="00220856"/>
    <w:rsid w:val="002E51FB"/>
    <w:rsid w:val="00300D44"/>
    <w:rsid w:val="00366556"/>
    <w:rsid w:val="00395EF1"/>
    <w:rsid w:val="003A7CDD"/>
    <w:rsid w:val="003E0315"/>
    <w:rsid w:val="00556F03"/>
    <w:rsid w:val="007805C6"/>
    <w:rsid w:val="008D5BED"/>
    <w:rsid w:val="009012FE"/>
    <w:rsid w:val="00AA0E21"/>
    <w:rsid w:val="00AA2D5F"/>
    <w:rsid w:val="00AE27E8"/>
    <w:rsid w:val="00B02350"/>
    <w:rsid w:val="00B16C6C"/>
    <w:rsid w:val="00BA746C"/>
    <w:rsid w:val="00BC5DB2"/>
    <w:rsid w:val="00C5787B"/>
    <w:rsid w:val="00D01492"/>
    <w:rsid w:val="00DB6489"/>
    <w:rsid w:val="00E35CD5"/>
    <w:rsid w:val="00EF121B"/>
    <w:rsid w:val="00F30B9F"/>
    <w:rsid w:val="00F45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12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191427"/>
    <w:pPr>
      <w:jc w:val="center"/>
    </w:pPr>
    <w:rPr>
      <w:rFonts w:eastAsia="Times New Roman" w:cs="Times New Roman"/>
      <w:i/>
      <w:i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191427"/>
    <w:rPr>
      <w:rFonts w:eastAsia="Times New Roman" w:cs="Times New Roman"/>
      <w:i/>
      <w:iCs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142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1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8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FD694-D2FC-4EB5-B2F1-206FF88E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dgarozzo</dc:creator>
  <cp:keywords/>
  <dc:description/>
  <cp:lastModifiedBy>pgiambarveri</cp:lastModifiedBy>
  <cp:revision>5</cp:revision>
  <dcterms:created xsi:type="dcterms:W3CDTF">2019-03-21T07:38:00Z</dcterms:created>
  <dcterms:modified xsi:type="dcterms:W3CDTF">2019-03-27T09:55:00Z</dcterms:modified>
</cp:coreProperties>
</file>